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0B4A85">
              <w:rPr>
                <w:rFonts w:asciiTheme="minorHAnsi" w:hAnsiTheme="minorHAnsi" w:cs="Times New Roman"/>
                <w:b/>
              </w:rPr>
              <w:t xml:space="preserve"> 26/10/23</w:t>
            </w:r>
            <w:r w:rsidRPr="00062C8D">
              <w:rPr>
                <w:rFonts w:asciiTheme="minorHAnsi" w:hAnsiTheme="minorHAnsi" w:cs="Times New Roman"/>
                <w:b/>
              </w:rPr>
              <w:t>………..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Πρ……</w:t>
            </w:r>
            <w:r w:rsidR="000B4A85">
              <w:rPr>
                <w:rFonts w:asciiTheme="minorHAnsi" w:hAnsiTheme="minorHAnsi" w:cs="Times New Roman"/>
                <w:b/>
              </w:rPr>
              <w:t>639</w:t>
            </w:r>
            <w:r w:rsidRPr="00062C8D">
              <w:rPr>
                <w:rFonts w:asciiTheme="minorHAnsi" w:hAnsiTheme="minorHAnsi" w:cs="Times New Roman"/>
                <w:b/>
              </w:rPr>
              <w:t>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B4A85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ΘΕΣΣΑΛΟΝΙΚΗ</w:t>
            </w:r>
            <w:r w:rsidR="00277CAE">
              <w:rPr>
                <w:rFonts w:asciiTheme="minorHAnsi" w:hAnsiTheme="minorHAnsi" w:cs="Times New Roman"/>
                <w:b/>
              </w:rPr>
              <w:t xml:space="preserve">    11 – 15 ΔΕΚ 23 ή  15 -19 ΔΕΚ 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56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ΤΟΥΛΑΧΙΣΤΟΝ 4 ΑΣΤΕΡΙΑ</w:t>
            </w:r>
            <w:r w:rsidR="00BD333C">
              <w:rPr>
                <w:rFonts w:asciiTheme="minorHAnsi" w:hAnsiTheme="minorHAnsi" w:cs="Times New Roman"/>
                <w:b/>
              </w:rPr>
              <w:t xml:space="preserve"> ΣΤΟ ΚΕΝΤΡΟ ΤΗΣ ΠΟΛΗΣ</w:t>
            </w:r>
            <w:bookmarkStart w:id="0" w:name="_GoBack"/>
            <w:bookmarkEnd w:id="0"/>
          </w:p>
          <w:p w:rsidR="000B4A85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ΗΜΙΔΙΑΤΡΟΦΗ (ΠΡΩΙΝΟ-ΒΡΑΔΙΝΟ)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ΕΠΙΣΚΕΨΕΙΣ ΑΓΙΟΣ ΔΗΜΗΤΡΙΟΣ  ΑΡΧΑΙΟΛΟΓΙΚΟ ΜΟΥΣΕΙΟ  ΛΕΥΚΟΣ ΠΥΡΓΟΣ ΠΛΑΝΗΤΑΡΙΟ ΛΟΥΤΡΑ ΠΟΖΑΡ ΕΔΕΣΣΑ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</w:t>
            </w:r>
            <w:r w:rsidR="000B4A85">
              <w:rPr>
                <w:rFonts w:asciiTheme="minorHAnsi" w:hAnsiTheme="minorHAnsi" w:cs="Times New Roman"/>
              </w:rPr>
              <w:t>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ΤΡΙΤΗ  7 ΝΟΕ 2023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12.00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</w:t>
      </w:r>
      <w:r w:rsidR="000B4A85">
        <w:rPr>
          <w:rFonts w:asciiTheme="minorHAnsi" w:hAnsiTheme="minorHAnsi" w:cs="Times New Roman"/>
          <w:b/>
        </w:rPr>
        <w:t>_____________________ΣΤΑΘΑΚΗ     ΒΑΣΙΛΙΚΗ</w:t>
      </w:r>
      <w:r w:rsidRPr="00062C8D">
        <w:rPr>
          <w:rFonts w:asciiTheme="minorHAnsi" w:hAnsiTheme="minorHAnsi" w:cs="Times New Roman"/>
          <w:b/>
        </w:rPr>
        <w:t>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B4A85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77CAE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333C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LENOVO</cp:lastModifiedBy>
  <cp:revision>4</cp:revision>
  <cp:lastPrinted>2014-01-07T11:46:00Z</cp:lastPrinted>
  <dcterms:created xsi:type="dcterms:W3CDTF">2023-10-26T10:36:00Z</dcterms:created>
  <dcterms:modified xsi:type="dcterms:W3CDTF">2023-10-27T07:13:00Z</dcterms:modified>
</cp:coreProperties>
</file>